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61" w:rsidRDefault="006A4EE5" w:rsidP="006A4EE5">
      <w:pPr>
        <w:pStyle w:val="NoSpacing"/>
        <w:rPr>
          <w:sz w:val="28"/>
          <w:szCs w:val="28"/>
        </w:rPr>
      </w:pPr>
      <w:r>
        <w:rPr>
          <w:sz w:val="28"/>
          <w:szCs w:val="28"/>
        </w:rPr>
        <w:tab/>
      </w:r>
      <w:r>
        <w:rPr>
          <w:sz w:val="28"/>
          <w:szCs w:val="28"/>
        </w:rPr>
        <w:tab/>
      </w:r>
      <w:r w:rsidR="00870916">
        <w:rPr>
          <w:sz w:val="28"/>
          <w:szCs w:val="28"/>
        </w:rPr>
        <w:t xml:space="preserve">    </w:t>
      </w:r>
    </w:p>
    <w:p w:rsidR="009E4461" w:rsidRDefault="009E4461" w:rsidP="006A4EE5">
      <w:pPr>
        <w:pStyle w:val="NoSpacing"/>
        <w:rPr>
          <w:sz w:val="28"/>
          <w:szCs w:val="28"/>
        </w:rPr>
      </w:pPr>
    </w:p>
    <w:p w:rsidR="00B87CC7" w:rsidRDefault="00870916" w:rsidP="009E4461">
      <w:pPr>
        <w:pStyle w:val="NoSpacing"/>
        <w:ind w:left="720" w:firstLine="720"/>
        <w:rPr>
          <w:sz w:val="28"/>
          <w:szCs w:val="28"/>
        </w:rPr>
      </w:pPr>
      <w:r>
        <w:rPr>
          <w:sz w:val="28"/>
          <w:szCs w:val="28"/>
        </w:rPr>
        <w:t xml:space="preserve">     </w:t>
      </w:r>
      <w:r w:rsidR="006A4EE5">
        <w:rPr>
          <w:sz w:val="28"/>
          <w:szCs w:val="28"/>
        </w:rPr>
        <w:t>Anahuac Municipal Development District</w:t>
      </w:r>
    </w:p>
    <w:p w:rsidR="006A4EE5" w:rsidRDefault="006A4EE5" w:rsidP="006A4EE5">
      <w:pPr>
        <w:pStyle w:val="NoSpacing"/>
        <w:rPr>
          <w:sz w:val="28"/>
          <w:szCs w:val="28"/>
        </w:rPr>
      </w:pPr>
      <w:r>
        <w:rPr>
          <w:sz w:val="28"/>
          <w:szCs w:val="28"/>
        </w:rPr>
        <w:tab/>
      </w:r>
      <w:r>
        <w:rPr>
          <w:sz w:val="28"/>
          <w:szCs w:val="28"/>
        </w:rPr>
        <w:tab/>
      </w:r>
      <w:r>
        <w:rPr>
          <w:sz w:val="28"/>
          <w:szCs w:val="28"/>
        </w:rPr>
        <w:tab/>
      </w:r>
      <w:r>
        <w:rPr>
          <w:sz w:val="28"/>
          <w:szCs w:val="28"/>
        </w:rPr>
        <w:tab/>
        <w:t xml:space="preserve">   </w:t>
      </w:r>
      <w:r w:rsidR="00870916">
        <w:rPr>
          <w:sz w:val="28"/>
          <w:szCs w:val="28"/>
        </w:rPr>
        <w:t xml:space="preserve">       </w:t>
      </w:r>
      <w:r>
        <w:rPr>
          <w:sz w:val="28"/>
          <w:szCs w:val="28"/>
        </w:rPr>
        <w:t xml:space="preserve">     Minutes</w:t>
      </w:r>
    </w:p>
    <w:p w:rsidR="006A4EE5" w:rsidRDefault="006A4EE5" w:rsidP="006A4EE5">
      <w:pPr>
        <w:pStyle w:val="NoSpacing"/>
        <w:rPr>
          <w:sz w:val="28"/>
          <w:szCs w:val="28"/>
        </w:rPr>
      </w:pPr>
      <w:r>
        <w:rPr>
          <w:sz w:val="28"/>
          <w:szCs w:val="28"/>
        </w:rPr>
        <w:tab/>
      </w:r>
      <w:r>
        <w:rPr>
          <w:sz w:val="28"/>
          <w:szCs w:val="28"/>
        </w:rPr>
        <w:tab/>
      </w:r>
      <w:r>
        <w:rPr>
          <w:sz w:val="28"/>
          <w:szCs w:val="28"/>
        </w:rPr>
        <w:tab/>
        <w:t xml:space="preserve">        </w:t>
      </w:r>
      <w:r w:rsidR="00870916">
        <w:rPr>
          <w:sz w:val="28"/>
          <w:szCs w:val="28"/>
        </w:rPr>
        <w:t xml:space="preserve">     </w:t>
      </w:r>
      <w:r>
        <w:rPr>
          <w:sz w:val="28"/>
          <w:szCs w:val="28"/>
        </w:rPr>
        <w:t xml:space="preserve"> </w:t>
      </w:r>
      <w:r w:rsidR="00870916">
        <w:rPr>
          <w:sz w:val="28"/>
          <w:szCs w:val="28"/>
        </w:rPr>
        <w:t xml:space="preserve">  </w:t>
      </w:r>
      <w:r>
        <w:rPr>
          <w:sz w:val="28"/>
          <w:szCs w:val="28"/>
        </w:rPr>
        <w:t xml:space="preserve">   Regular Meeting</w:t>
      </w:r>
    </w:p>
    <w:p w:rsidR="006A4EE5" w:rsidRDefault="006A4EE5" w:rsidP="006A4EE5">
      <w:pPr>
        <w:pStyle w:val="NoSpacing"/>
        <w:rPr>
          <w:sz w:val="28"/>
          <w:szCs w:val="28"/>
        </w:rPr>
      </w:pPr>
      <w:r>
        <w:rPr>
          <w:sz w:val="28"/>
          <w:szCs w:val="28"/>
        </w:rPr>
        <w:tab/>
      </w:r>
      <w:r>
        <w:rPr>
          <w:sz w:val="28"/>
          <w:szCs w:val="28"/>
        </w:rPr>
        <w:tab/>
      </w:r>
      <w:r>
        <w:rPr>
          <w:sz w:val="28"/>
          <w:szCs w:val="28"/>
        </w:rPr>
        <w:tab/>
      </w:r>
      <w:r>
        <w:rPr>
          <w:sz w:val="28"/>
          <w:szCs w:val="28"/>
        </w:rPr>
        <w:tab/>
      </w:r>
      <w:r w:rsidR="00870916">
        <w:rPr>
          <w:sz w:val="28"/>
          <w:szCs w:val="28"/>
        </w:rPr>
        <w:t xml:space="preserve">        </w:t>
      </w:r>
      <w:r>
        <w:rPr>
          <w:sz w:val="28"/>
          <w:szCs w:val="28"/>
        </w:rPr>
        <w:t xml:space="preserve">   July 19, 2016</w:t>
      </w:r>
    </w:p>
    <w:p w:rsidR="006A4EE5" w:rsidRDefault="006A4EE5" w:rsidP="006A4EE5">
      <w:pPr>
        <w:pStyle w:val="NoSpacing"/>
        <w:rPr>
          <w:sz w:val="28"/>
          <w:szCs w:val="28"/>
        </w:rPr>
      </w:pPr>
    </w:p>
    <w:p w:rsidR="006A4EE5" w:rsidRDefault="006A4EE5" w:rsidP="006A4EE5">
      <w:pPr>
        <w:pStyle w:val="NoSpacing"/>
        <w:rPr>
          <w:sz w:val="28"/>
          <w:szCs w:val="28"/>
        </w:rPr>
      </w:pPr>
    </w:p>
    <w:p w:rsidR="006A4EE5" w:rsidRDefault="006A4EE5" w:rsidP="006A4EE5">
      <w:pPr>
        <w:pStyle w:val="NoSpacing"/>
        <w:rPr>
          <w:sz w:val="28"/>
          <w:szCs w:val="28"/>
        </w:rPr>
      </w:pPr>
      <w:r>
        <w:rPr>
          <w:sz w:val="28"/>
          <w:szCs w:val="28"/>
        </w:rPr>
        <w:t>PRESENT:</w:t>
      </w:r>
    </w:p>
    <w:p w:rsidR="006A4EE5" w:rsidRDefault="006A4EE5" w:rsidP="006A4EE5">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6A4EE5" w:rsidRDefault="006A4EE5" w:rsidP="006A4EE5">
      <w:pPr>
        <w:pStyle w:val="NoSpacing"/>
        <w:rPr>
          <w:sz w:val="28"/>
          <w:szCs w:val="28"/>
        </w:rPr>
      </w:pPr>
      <w:r>
        <w:rPr>
          <w:sz w:val="28"/>
          <w:szCs w:val="28"/>
        </w:rPr>
        <w:t>Janice Jircik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6A4EE5" w:rsidRDefault="006A4EE5" w:rsidP="006A4EE5">
      <w:pPr>
        <w:pStyle w:val="NoSpacing"/>
        <w:rPr>
          <w:sz w:val="28"/>
          <w:szCs w:val="28"/>
        </w:rPr>
      </w:pPr>
      <w:r>
        <w:rPr>
          <w:sz w:val="28"/>
          <w:szCs w:val="28"/>
        </w:rPr>
        <w:t>Natalyn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6A4EE5" w:rsidRDefault="006A4EE5" w:rsidP="006A4EE5">
      <w:pPr>
        <w:pStyle w:val="NoSpacing"/>
        <w:rPr>
          <w:sz w:val="28"/>
          <w:szCs w:val="28"/>
        </w:rPr>
      </w:pPr>
      <w:r>
        <w:rPr>
          <w:sz w:val="28"/>
          <w:szCs w:val="28"/>
        </w:rPr>
        <w:t>Bill Stults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6A4EE5" w:rsidRDefault="006A4EE5" w:rsidP="006A4EE5">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6A4EE5" w:rsidRDefault="006A4EE5" w:rsidP="006A4EE5">
      <w:pPr>
        <w:pStyle w:val="NoSpacing"/>
        <w:rPr>
          <w:sz w:val="28"/>
          <w:szCs w:val="28"/>
        </w:rPr>
      </w:pPr>
    </w:p>
    <w:p w:rsidR="006A4EE5" w:rsidRDefault="006A4EE5" w:rsidP="006A4EE5">
      <w:pPr>
        <w:pStyle w:val="NoSpacing"/>
        <w:rPr>
          <w:sz w:val="28"/>
          <w:szCs w:val="28"/>
        </w:rPr>
      </w:pPr>
      <w:r>
        <w:rPr>
          <w:sz w:val="28"/>
          <w:szCs w:val="28"/>
        </w:rPr>
        <w:t>GUESTS:</w:t>
      </w:r>
    </w:p>
    <w:p w:rsidR="006A4EE5" w:rsidRDefault="006A4EE5" w:rsidP="006A4EE5">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6A4EE5" w:rsidRDefault="006A4EE5"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6A4EE5" w:rsidRDefault="006A4EE5" w:rsidP="006A4EE5">
      <w:pPr>
        <w:pStyle w:val="NoSpacing"/>
        <w:rPr>
          <w:sz w:val="28"/>
          <w:szCs w:val="28"/>
        </w:rPr>
      </w:pPr>
    </w:p>
    <w:p w:rsidR="006A4EE5" w:rsidRDefault="006A4EE5" w:rsidP="006A4EE5">
      <w:pPr>
        <w:pStyle w:val="NoSpacing"/>
        <w:rPr>
          <w:sz w:val="28"/>
          <w:szCs w:val="28"/>
        </w:rPr>
      </w:pPr>
      <w:r>
        <w:rPr>
          <w:sz w:val="28"/>
          <w:szCs w:val="28"/>
        </w:rPr>
        <w:t>Agenda Item 1:  Chairman Danny Thompson called the meeting to order at 6:05 p.m. with a quorum present.</w:t>
      </w:r>
    </w:p>
    <w:p w:rsidR="006A4EE5" w:rsidRDefault="006A4EE5" w:rsidP="006A4EE5">
      <w:pPr>
        <w:pStyle w:val="NoSpacing"/>
        <w:rPr>
          <w:sz w:val="28"/>
          <w:szCs w:val="28"/>
        </w:rPr>
      </w:pPr>
    </w:p>
    <w:p w:rsidR="006A4EE5" w:rsidRDefault="006A4EE5" w:rsidP="006A4EE5">
      <w:pPr>
        <w:pStyle w:val="NoSpacing"/>
        <w:rPr>
          <w:sz w:val="28"/>
          <w:szCs w:val="28"/>
        </w:rPr>
      </w:pPr>
      <w:r>
        <w:rPr>
          <w:sz w:val="28"/>
          <w:szCs w:val="28"/>
        </w:rPr>
        <w:t>Agenda Item 2:  After a lengthy discussion concerning the AISD Rocket Club application for assistance, directors tabled the request until more information could be obtained concerning the use of the funds requested.</w:t>
      </w:r>
      <w:r w:rsidR="00073308">
        <w:rPr>
          <w:sz w:val="28"/>
          <w:szCs w:val="28"/>
        </w:rPr>
        <w:t xml:space="preserve">  Applica</w:t>
      </w:r>
      <w:r w:rsidR="00DA774D">
        <w:rPr>
          <w:sz w:val="28"/>
          <w:szCs w:val="28"/>
        </w:rPr>
        <w:t>tion will be carried over and placed on the August agenda.</w:t>
      </w:r>
      <w:r>
        <w:rPr>
          <w:sz w:val="28"/>
          <w:szCs w:val="28"/>
        </w:rPr>
        <w:t xml:space="preserve"> </w:t>
      </w:r>
    </w:p>
    <w:p w:rsidR="00404A43" w:rsidRDefault="00404A43" w:rsidP="006A4EE5">
      <w:pPr>
        <w:pStyle w:val="NoSpacing"/>
        <w:rPr>
          <w:sz w:val="28"/>
          <w:szCs w:val="28"/>
        </w:rPr>
      </w:pPr>
    </w:p>
    <w:p w:rsidR="009E4461" w:rsidRDefault="00404A43" w:rsidP="006A4EE5">
      <w:pPr>
        <w:pStyle w:val="NoSpacing"/>
        <w:rPr>
          <w:sz w:val="28"/>
          <w:szCs w:val="28"/>
        </w:rPr>
      </w:pPr>
      <w:r>
        <w:rPr>
          <w:sz w:val="28"/>
          <w:szCs w:val="28"/>
        </w:rPr>
        <w:t>Agenda Item 3:  Update on the sale of the Stowell Street Building was given by Annette Abernathy.  All items remaining in the house from past residents have been removed by Danny Thompson, most of which was taken to the Christian Caring Center in Anahuac, and a general cleaning was completed.   Closing on property is set for Wednesday, July 20, 2016</w:t>
      </w:r>
      <w:r w:rsidR="00073308">
        <w:rPr>
          <w:sz w:val="28"/>
          <w:szCs w:val="28"/>
        </w:rPr>
        <w:t>,</w:t>
      </w:r>
      <w:r w:rsidR="003407F5">
        <w:rPr>
          <w:sz w:val="28"/>
          <w:szCs w:val="28"/>
        </w:rPr>
        <w:t xml:space="preserve"> at the Chambers County Abstract</w:t>
      </w:r>
      <w:bookmarkStart w:id="0" w:name="_GoBack"/>
      <w:bookmarkEnd w:id="0"/>
      <w:r>
        <w:rPr>
          <w:sz w:val="28"/>
          <w:szCs w:val="28"/>
        </w:rPr>
        <w:t xml:space="preserve"> Company at 9:00 a.m.  Property is being bought by Araceli DelaCruz for a purchase price of $40,000. </w:t>
      </w:r>
    </w:p>
    <w:p w:rsidR="009E4461" w:rsidRDefault="009E4461" w:rsidP="006A4EE5">
      <w:pPr>
        <w:pStyle w:val="NoSpacing"/>
        <w:rPr>
          <w:sz w:val="28"/>
          <w:szCs w:val="28"/>
        </w:rPr>
      </w:pPr>
    </w:p>
    <w:p w:rsidR="00404A43" w:rsidRDefault="00404A43" w:rsidP="006A4EE5">
      <w:pPr>
        <w:pStyle w:val="NoSpacing"/>
        <w:rPr>
          <w:sz w:val="28"/>
          <w:szCs w:val="28"/>
        </w:rPr>
      </w:pPr>
      <w:r>
        <w:rPr>
          <w:sz w:val="28"/>
          <w:szCs w:val="28"/>
        </w:rPr>
        <w:lastRenderedPageBreak/>
        <w:t>Agenda Item 4:  Obtaining an Associate Membership in the Texas Municipal League that had been tabled originally in May was discussed.</w:t>
      </w:r>
      <w:r w:rsidR="00256A6F">
        <w:rPr>
          <w:sz w:val="28"/>
          <w:szCs w:val="28"/>
        </w:rPr>
        <w:t xml:space="preserve">  </w:t>
      </w:r>
      <w:r>
        <w:rPr>
          <w:sz w:val="28"/>
          <w:szCs w:val="28"/>
        </w:rPr>
        <w:t xml:space="preserve">Motion was made by Natalyn Royer and seconded by Brandi Brown to </w:t>
      </w:r>
      <w:r w:rsidR="00256A6F">
        <w:rPr>
          <w:sz w:val="28"/>
          <w:szCs w:val="28"/>
        </w:rPr>
        <w:t>pass on obtaining the membership.  All in favor, motion carried.</w:t>
      </w:r>
    </w:p>
    <w:p w:rsidR="00256A6F" w:rsidRDefault="00256A6F" w:rsidP="006A4EE5">
      <w:pPr>
        <w:pStyle w:val="NoSpacing"/>
        <w:rPr>
          <w:sz w:val="28"/>
          <w:szCs w:val="28"/>
        </w:rPr>
      </w:pPr>
    </w:p>
    <w:p w:rsidR="00256A6F" w:rsidRDefault="0090263F" w:rsidP="006A4EE5">
      <w:pPr>
        <w:pStyle w:val="NoSpacing"/>
        <w:rPr>
          <w:sz w:val="28"/>
          <w:szCs w:val="28"/>
        </w:rPr>
      </w:pPr>
      <w:r>
        <w:rPr>
          <w:sz w:val="28"/>
          <w:szCs w:val="28"/>
        </w:rPr>
        <w:t>Agenda It</w:t>
      </w:r>
      <w:r w:rsidR="00256A6F">
        <w:rPr>
          <w:sz w:val="28"/>
          <w:szCs w:val="28"/>
        </w:rPr>
        <w:t>em 5:  Danny Thompson gave an update on the progress concerning the boat ramp park project.  He stated that he had been unable to physically meet with Richard Lassiter due to Mr. Lassiter’s busy schedule.  However, he has indicated that he is interested in working on this project</w:t>
      </w:r>
      <w:r w:rsidR="00A33243">
        <w:rPr>
          <w:sz w:val="28"/>
          <w:szCs w:val="28"/>
        </w:rPr>
        <w:t xml:space="preserve"> and sees it as an </w:t>
      </w:r>
      <w:r w:rsidR="00256A6F">
        <w:rPr>
          <w:sz w:val="28"/>
          <w:szCs w:val="28"/>
        </w:rPr>
        <w:t>asset to the City of Anahuac.  Danny and Bill Stults will continue to try and set a date that will be acceptable with Mr. Lassiter.</w:t>
      </w:r>
    </w:p>
    <w:p w:rsidR="00256A6F" w:rsidRDefault="00256A6F" w:rsidP="006A4EE5">
      <w:pPr>
        <w:pStyle w:val="NoSpacing"/>
        <w:rPr>
          <w:sz w:val="28"/>
          <w:szCs w:val="28"/>
        </w:rPr>
      </w:pPr>
    </w:p>
    <w:p w:rsidR="00256A6F" w:rsidRDefault="00E62B90" w:rsidP="006A4EE5">
      <w:pPr>
        <w:pStyle w:val="NoSpacing"/>
        <w:rPr>
          <w:sz w:val="28"/>
          <w:szCs w:val="28"/>
        </w:rPr>
      </w:pPr>
      <w:r>
        <w:rPr>
          <w:sz w:val="28"/>
          <w:szCs w:val="28"/>
        </w:rPr>
        <w:t>At this time,</w:t>
      </w:r>
      <w:r w:rsidR="00256A6F">
        <w:rPr>
          <w:sz w:val="28"/>
          <w:szCs w:val="28"/>
        </w:rPr>
        <w:t xml:space="preserve"> Janice</w:t>
      </w:r>
      <w:r>
        <w:rPr>
          <w:sz w:val="28"/>
          <w:szCs w:val="28"/>
        </w:rPr>
        <w:t xml:space="preserve"> Jircik made motion to rename</w:t>
      </w:r>
      <w:r w:rsidR="00256A6F">
        <w:rPr>
          <w:sz w:val="28"/>
          <w:szCs w:val="28"/>
        </w:rPr>
        <w:t xml:space="preserve"> this project from Boat R</w:t>
      </w:r>
      <w:r>
        <w:rPr>
          <w:sz w:val="28"/>
          <w:szCs w:val="28"/>
        </w:rPr>
        <w:t>amp Park P</w:t>
      </w:r>
      <w:r w:rsidR="00256A6F">
        <w:rPr>
          <w:sz w:val="28"/>
          <w:szCs w:val="28"/>
        </w:rPr>
        <w:t xml:space="preserve">roject to </w:t>
      </w:r>
      <w:r>
        <w:rPr>
          <w:sz w:val="28"/>
          <w:szCs w:val="28"/>
        </w:rPr>
        <w:t>Lake Anahuac City</w:t>
      </w:r>
      <w:r w:rsidR="0090263F">
        <w:rPr>
          <w:sz w:val="28"/>
          <w:szCs w:val="28"/>
        </w:rPr>
        <w:t xml:space="preserve"> Park/Boat Ramp</w:t>
      </w:r>
      <w:r w:rsidR="00A33243">
        <w:rPr>
          <w:sz w:val="28"/>
          <w:szCs w:val="28"/>
        </w:rPr>
        <w:t xml:space="preserve"> Project. Motion</w:t>
      </w:r>
      <w:r>
        <w:rPr>
          <w:sz w:val="28"/>
          <w:szCs w:val="28"/>
        </w:rPr>
        <w:t xml:space="preserve"> was seconded by Bill Stults.  All in favor, mot</w:t>
      </w:r>
      <w:r w:rsidR="0090263F">
        <w:rPr>
          <w:sz w:val="28"/>
          <w:szCs w:val="28"/>
        </w:rPr>
        <w:t>ion</w:t>
      </w:r>
      <w:r>
        <w:rPr>
          <w:sz w:val="28"/>
          <w:szCs w:val="28"/>
        </w:rPr>
        <w:t xml:space="preserve"> carried. </w:t>
      </w:r>
    </w:p>
    <w:p w:rsidR="0090263F" w:rsidRDefault="0090263F" w:rsidP="006A4EE5">
      <w:pPr>
        <w:pStyle w:val="NoSpacing"/>
        <w:rPr>
          <w:sz w:val="28"/>
          <w:szCs w:val="28"/>
        </w:rPr>
      </w:pPr>
    </w:p>
    <w:p w:rsidR="0090263F" w:rsidRDefault="0090263F" w:rsidP="006A4EE5">
      <w:pPr>
        <w:pStyle w:val="NoSpacing"/>
        <w:rPr>
          <w:sz w:val="28"/>
          <w:szCs w:val="28"/>
        </w:rPr>
      </w:pPr>
      <w:r>
        <w:rPr>
          <w:sz w:val="28"/>
          <w:szCs w:val="28"/>
        </w:rPr>
        <w:t>Agenda Item 6:  After a brief discussion concerning the Splash Pad Project, Natalyn Royer made motion to include this project under the realm of the Lake Anahuac City Park/Boat Ramp Project.  Motion was seconded by Brandi Brown.  All in favor, motion carried.</w:t>
      </w:r>
    </w:p>
    <w:p w:rsidR="0090263F" w:rsidRDefault="0090263F" w:rsidP="006A4EE5">
      <w:pPr>
        <w:pStyle w:val="NoSpacing"/>
        <w:rPr>
          <w:sz w:val="28"/>
          <w:szCs w:val="28"/>
        </w:rPr>
      </w:pPr>
    </w:p>
    <w:p w:rsidR="0090263F" w:rsidRDefault="0090263F" w:rsidP="006A4EE5">
      <w:pPr>
        <w:pStyle w:val="NoSpacing"/>
        <w:rPr>
          <w:sz w:val="28"/>
          <w:szCs w:val="28"/>
        </w:rPr>
      </w:pPr>
      <w:r>
        <w:rPr>
          <w:sz w:val="28"/>
          <w:szCs w:val="28"/>
        </w:rPr>
        <w:t xml:space="preserve">Agenda Item 7:  Under general discussion, Bill Stults stated that he had been in contact with Commissioner George concerning the wifi project that was to have been installed at the public parks in Chambers County.  Commissioner George stated that he </w:t>
      </w:r>
      <w:r w:rsidR="00A33243">
        <w:rPr>
          <w:sz w:val="28"/>
          <w:szCs w:val="28"/>
        </w:rPr>
        <w:t>was not aware of this project</w:t>
      </w:r>
      <w:r>
        <w:rPr>
          <w:sz w:val="28"/>
          <w:szCs w:val="28"/>
        </w:rPr>
        <w:t xml:space="preserve"> and that he should contact Sarah Cerrone concerning this issue.</w:t>
      </w:r>
    </w:p>
    <w:p w:rsidR="003F4186" w:rsidRDefault="003F4186" w:rsidP="006A4EE5">
      <w:pPr>
        <w:pStyle w:val="NoSpacing"/>
        <w:rPr>
          <w:sz w:val="28"/>
          <w:szCs w:val="28"/>
        </w:rPr>
      </w:pPr>
    </w:p>
    <w:p w:rsidR="003F4186" w:rsidRDefault="003F4186" w:rsidP="006A4EE5">
      <w:pPr>
        <w:pStyle w:val="NoSpacing"/>
        <w:rPr>
          <w:sz w:val="28"/>
          <w:szCs w:val="28"/>
        </w:rPr>
      </w:pPr>
      <w:r>
        <w:rPr>
          <w:sz w:val="28"/>
          <w:szCs w:val="28"/>
        </w:rPr>
        <w:t>Agenda Item 8:  After a review of the Minutes of the Regular Meeting for June 21, 2016, and Special Meeting held June 23, 2016, motion was made by Janice Jircik, seconded by Bill Stults, to approve the minutes as presented.  All in favor, motion carried.</w:t>
      </w: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9E4461" w:rsidRDefault="009E4461" w:rsidP="006A4EE5">
      <w:pPr>
        <w:pStyle w:val="NoSpacing"/>
        <w:rPr>
          <w:sz w:val="28"/>
          <w:szCs w:val="28"/>
        </w:rPr>
      </w:pPr>
    </w:p>
    <w:p w:rsidR="00A33243" w:rsidRDefault="003F4186" w:rsidP="006A4EE5">
      <w:pPr>
        <w:pStyle w:val="NoSpacing"/>
        <w:rPr>
          <w:sz w:val="28"/>
          <w:szCs w:val="28"/>
        </w:rPr>
      </w:pPr>
      <w:r>
        <w:rPr>
          <w:sz w:val="28"/>
          <w:szCs w:val="28"/>
        </w:rPr>
        <w:t>Agenda Item 9</w:t>
      </w:r>
      <w:r w:rsidR="00352702">
        <w:rPr>
          <w:sz w:val="28"/>
          <w:szCs w:val="28"/>
        </w:rPr>
        <w:t>:</w:t>
      </w:r>
      <w:r w:rsidR="009E4461">
        <w:rPr>
          <w:sz w:val="28"/>
          <w:szCs w:val="28"/>
        </w:rPr>
        <w:t xml:space="preserve"> </w:t>
      </w:r>
      <w:r>
        <w:rPr>
          <w:sz w:val="28"/>
          <w:szCs w:val="28"/>
        </w:rPr>
        <w:t xml:space="preserve"> After a review of the accounts payable and bank statement, motion was made by Janice Jircik, seconded by Danny Thompson, to approve the statements as presente</w:t>
      </w:r>
      <w:r w:rsidR="009E4461">
        <w:rPr>
          <w:sz w:val="28"/>
          <w:szCs w:val="28"/>
        </w:rPr>
        <w:t>d.  All in favor motion carried</w:t>
      </w:r>
      <w:r w:rsidR="00352702">
        <w:rPr>
          <w:sz w:val="28"/>
          <w:szCs w:val="28"/>
        </w:rPr>
        <w:t>.  Natalyn Royer made a motion that funds previously allocated for the Splash Pad Project as well as for the Playground Project be reallocated to the Lake Anahuac City Park/Boat Ramp Project.   Motion was seconded by Brandi Brown.  All in favor, motion carried.</w:t>
      </w:r>
    </w:p>
    <w:p w:rsidR="00A33243" w:rsidRDefault="009E4461" w:rsidP="006A4EE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F4186" w:rsidRDefault="003F4186" w:rsidP="006A4EE5">
      <w:pPr>
        <w:pStyle w:val="NoSpacing"/>
        <w:rPr>
          <w:sz w:val="28"/>
          <w:szCs w:val="28"/>
        </w:rPr>
      </w:pPr>
      <w:r>
        <w:rPr>
          <w:sz w:val="28"/>
          <w:szCs w:val="28"/>
        </w:rPr>
        <w:t>Agenda Item 10:  Th</w:t>
      </w:r>
      <w:r w:rsidR="00870916">
        <w:rPr>
          <w:sz w:val="28"/>
          <w:szCs w:val="28"/>
        </w:rPr>
        <w:t>ere being no further business, motion was made by Nataly</w:t>
      </w:r>
      <w:r>
        <w:rPr>
          <w:sz w:val="28"/>
          <w:szCs w:val="28"/>
        </w:rPr>
        <w:t>n Royer</w:t>
      </w:r>
      <w:r w:rsidR="00870916">
        <w:rPr>
          <w:sz w:val="28"/>
          <w:szCs w:val="28"/>
        </w:rPr>
        <w:t>,</w:t>
      </w:r>
      <w:r>
        <w:rPr>
          <w:sz w:val="28"/>
          <w:szCs w:val="28"/>
        </w:rPr>
        <w:t xml:space="preserve"> seconded by Janice Jircik, to adjourn the Regular Meeting of the Anahua</w:t>
      </w:r>
      <w:r w:rsidR="00870916">
        <w:rPr>
          <w:sz w:val="28"/>
          <w:szCs w:val="28"/>
        </w:rPr>
        <w:t>c Municipal Development Distric</w:t>
      </w:r>
      <w:r>
        <w:rPr>
          <w:sz w:val="28"/>
          <w:szCs w:val="28"/>
        </w:rPr>
        <w:t>t at 6:40</w:t>
      </w:r>
      <w:r w:rsidR="00870916">
        <w:rPr>
          <w:sz w:val="28"/>
          <w:szCs w:val="28"/>
        </w:rPr>
        <w:t xml:space="preserve"> p.m.  All in favor, mot</w:t>
      </w:r>
      <w:r>
        <w:rPr>
          <w:sz w:val="28"/>
          <w:szCs w:val="28"/>
        </w:rPr>
        <w:t>i</w:t>
      </w:r>
      <w:r w:rsidR="00870916">
        <w:rPr>
          <w:sz w:val="28"/>
          <w:szCs w:val="28"/>
        </w:rPr>
        <w:t>o</w:t>
      </w:r>
      <w:r>
        <w:rPr>
          <w:sz w:val="28"/>
          <w:szCs w:val="28"/>
        </w:rPr>
        <w:t xml:space="preserve">n carried.  </w:t>
      </w: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r>
        <w:rPr>
          <w:sz w:val="28"/>
          <w:szCs w:val="28"/>
        </w:rPr>
        <w:t>_______________________________</w:t>
      </w:r>
    </w:p>
    <w:p w:rsidR="00A33243" w:rsidRDefault="00A33243" w:rsidP="006A4EE5">
      <w:pPr>
        <w:pStyle w:val="NoSpacing"/>
        <w:rPr>
          <w:sz w:val="28"/>
          <w:szCs w:val="28"/>
        </w:rPr>
      </w:pPr>
      <w:r>
        <w:rPr>
          <w:sz w:val="28"/>
          <w:szCs w:val="28"/>
        </w:rPr>
        <w:t>Danny Thompson, Chairperson</w:t>
      </w: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r>
        <w:rPr>
          <w:sz w:val="28"/>
          <w:szCs w:val="28"/>
        </w:rPr>
        <w:t>Attest:</w:t>
      </w: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r>
        <w:rPr>
          <w:sz w:val="28"/>
          <w:szCs w:val="28"/>
        </w:rPr>
        <w:t>________________________________</w:t>
      </w:r>
    </w:p>
    <w:p w:rsidR="00A33243" w:rsidRDefault="00A33243" w:rsidP="006A4EE5">
      <w:pPr>
        <w:pStyle w:val="NoSpacing"/>
        <w:rPr>
          <w:sz w:val="28"/>
          <w:szCs w:val="28"/>
        </w:rPr>
      </w:pPr>
      <w:r>
        <w:rPr>
          <w:sz w:val="28"/>
          <w:szCs w:val="28"/>
        </w:rPr>
        <w:t>Janice Jircik, Vice-Chairperson</w:t>
      </w:r>
    </w:p>
    <w:p w:rsidR="003F4186" w:rsidRDefault="003F4186"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9E4461" w:rsidRDefault="009E4461" w:rsidP="006A4EE5">
      <w:pPr>
        <w:pStyle w:val="NoSpacing"/>
        <w:rPr>
          <w:sz w:val="28"/>
          <w:szCs w:val="28"/>
        </w:rPr>
      </w:pPr>
    </w:p>
    <w:p w:rsidR="003F4186" w:rsidRDefault="009E4461" w:rsidP="009E4461">
      <w:pPr>
        <w:pStyle w:val="NoSpacing"/>
        <w:ind w:left="3600" w:firstLine="720"/>
        <w:rPr>
          <w:sz w:val="28"/>
          <w:szCs w:val="28"/>
        </w:rPr>
      </w:pPr>
      <w:r>
        <w:rPr>
          <w:sz w:val="28"/>
          <w:szCs w:val="28"/>
        </w:rPr>
        <w:t>3.</w:t>
      </w:r>
    </w:p>
    <w:p w:rsidR="0090263F" w:rsidRDefault="0090263F" w:rsidP="006A4EE5">
      <w:pPr>
        <w:pStyle w:val="NoSpacing"/>
        <w:rPr>
          <w:sz w:val="28"/>
          <w:szCs w:val="28"/>
        </w:rPr>
      </w:pPr>
    </w:p>
    <w:p w:rsidR="0090263F" w:rsidRDefault="0090263F" w:rsidP="006A4EE5">
      <w:pPr>
        <w:pStyle w:val="NoSpacing"/>
        <w:rPr>
          <w:sz w:val="28"/>
          <w:szCs w:val="28"/>
        </w:rPr>
      </w:pPr>
    </w:p>
    <w:p w:rsidR="006A4EE5" w:rsidRDefault="006A4EE5"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Default="00A33243" w:rsidP="006A4EE5">
      <w:pPr>
        <w:pStyle w:val="NoSpacing"/>
        <w:rPr>
          <w:sz w:val="28"/>
          <w:szCs w:val="28"/>
        </w:rPr>
      </w:pPr>
    </w:p>
    <w:p w:rsidR="00A33243" w:rsidRPr="006A4EE5" w:rsidRDefault="009E4461" w:rsidP="006A4EE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A33243" w:rsidRPr="006A4EE5" w:rsidSect="006A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E5"/>
    <w:rsid w:val="00073308"/>
    <w:rsid w:val="00256A6F"/>
    <w:rsid w:val="003407F5"/>
    <w:rsid w:val="00352702"/>
    <w:rsid w:val="003F4186"/>
    <w:rsid w:val="00404A43"/>
    <w:rsid w:val="006A4EE5"/>
    <w:rsid w:val="00870916"/>
    <w:rsid w:val="0090263F"/>
    <w:rsid w:val="009E4461"/>
    <w:rsid w:val="00A33243"/>
    <w:rsid w:val="00B87CC7"/>
    <w:rsid w:val="00DA774D"/>
    <w:rsid w:val="00E128DB"/>
    <w:rsid w:val="00E6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51F39-B3BA-487A-97C1-BB55AC30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dcterms:created xsi:type="dcterms:W3CDTF">2016-07-20T13:12:00Z</dcterms:created>
  <dcterms:modified xsi:type="dcterms:W3CDTF">2016-07-20T16:26:00Z</dcterms:modified>
</cp:coreProperties>
</file>